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BFE" w:rsidRDefault="00242BFE" w:rsidP="00242BFE">
      <w:pPr>
        <w:pStyle w:val="a4"/>
        <w:spacing w:line="240" w:lineRule="auto"/>
        <w:ind w:firstLine="708"/>
        <w:jc w:val="both"/>
        <w:rPr>
          <w:rStyle w:val="a3"/>
          <w:rFonts w:ascii="Times New Roman" w:hAnsi="Times New Roman" w:cs="Times New Roman"/>
          <w:b w:val="0"/>
          <w:color w:val="000000"/>
          <w:sz w:val="28"/>
        </w:rPr>
      </w:pPr>
      <w:bookmarkStart w:id="0" w:name="_GoBack"/>
      <w:bookmarkEnd w:id="0"/>
    </w:p>
    <w:p w:rsidR="00242BFE" w:rsidRDefault="00242BFE" w:rsidP="00242BFE">
      <w:pPr>
        <w:pStyle w:val="a4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60293C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Прокуратура Сергиевского района разъясняет </w:t>
      </w:r>
    </w:p>
    <w:p w:rsidR="00242BFE" w:rsidRPr="00242BFE" w:rsidRDefault="00242BFE" w:rsidP="00242BFE">
      <w:pPr>
        <w:pStyle w:val="a4"/>
        <w:spacing w:line="240" w:lineRule="auto"/>
        <w:jc w:val="both"/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highlight w:val="white"/>
        </w:rPr>
      </w:pPr>
      <w:r w:rsidRPr="00242BFE">
        <w:rPr>
          <w:rFonts w:ascii="Times New Roman" w:hAnsi="Times New Roman" w:cs="Times New Roman"/>
          <w:b/>
          <w:color w:val="000000"/>
          <w:sz w:val="28"/>
        </w:rPr>
        <w:t>Имеют ли осужденные к лишению свободы право на получение высшего образования?</w:t>
      </w:r>
    </w:p>
    <w:p w:rsidR="00242BFE" w:rsidRPr="0060293C" w:rsidRDefault="00242BFE" w:rsidP="00242BFE">
      <w:pPr>
        <w:pStyle w:val="a4"/>
        <w:spacing w:line="240" w:lineRule="auto"/>
        <w:ind w:firstLine="708"/>
        <w:jc w:val="both"/>
        <w:rPr>
          <w:rFonts w:ascii="Times New Roman" w:hAnsi="Times New Roman" w:cs="Times New Roman"/>
          <w:color w:val="4D4D4D"/>
          <w:sz w:val="52"/>
        </w:rPr>
      </w:pPr>
      <w:r>
        <w:rPr>
          <w:rFonts w:ascii="Times New Roman" w:hAnsi="Times New Roman" w:cs="Times New Roman"/>
          <w:color w:val="000000"/>
          <w:sz w:val="28"/>
        </w:rPr>
        <w:t xml:space="preserve">На вопрос отвечает прокурор Сергиевского района </w:t>
      </w:r>
      <w:r w:rsidRPr="009B0C5D">
        <w:rPr>
          <w:rFonts w:ascii="Times New Roman" w:hAnsi="Times New Roman" w:cs="Times New Roman"/>
          <w:b/>
          <w:color w:val="000000"/>
          <w:sz w:val="28"/>
        </w:rPr>
        <w:t>Виталий Рябов</w:t>
      </w:r>
    </w:p>
    <w:p w:rsidR="00242BFE" w:rsidRPr="00242BFE" w:rsidRDefault="00242BFE" w:rsidP="00242BFE">
      <w:pPr>
        <w:pStyle w:val="a4"/>
        <w:spacing w:after="0" w:line="240" w:lineRule="auto"/>
        <w:ind w:firstLine="708"/>
        <w:jc w:val="both"/>
        <w:rPr>
          <w:rFonts w:ascii="Times New Roman" w:hAnsi="Times New Roman" w:cs="Times New Roman"/>
          <w:sz w:val="48"/>
        </w:rPr>
      </w:pPr>
      <w:r>
        <w:rPr>
          <w:rFonts w:ascii="Times New Roman" w:hAnsi="Times New Roman" w:cs="Times New Roman"/>
          <w:color w:val="000000"/>
          <w:sz w:val="28"/>
        </w:rPr>
        <w:t>Да, имеют, в</w:t>
      </w:r>
      <w:r w:rsidRPr="00242BFE">
        <w:rPr>
          <w:rFonts w:ascii="Times New Roman" w:hAnsi="Times New Roman" w:cs="Times New Roman"/>
          <w:color w:val="000000"/>
          <w:sz w:val="28"/>
        </w:rPr>
        <w:t xml:space="preserve"> исправительных учреждениях организуется обязательное получение осужденными к лишению свободы, не достигшими возраста 30 лет, общего образования, а также при отсутствии профессии (специальности) - начального профессионального образования или профессиональной подготовки (статьи 108, 112 Уголовно-исполнительного кодекса Российской Федерации). Уголовно-исполнительное законодательство не регламентирует организацию получения осужденными в исправительном учреждении высшего образования.</w:t>
      </w:r>
    </w:p>
    <w:p w:rsidR="00242BFE" w:rsidRPr="00242BFE" w:rsidRDefault="00242BFE" w:rsidP="00242BFE">
      <w:pPr>
        <w:pStyle w:val="a4"/>
        <w:spacing w:after="5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</w:rPr>
      </w:pPr>
      <w:r w:rsidRPr="00242BFE">
        <w:rPr>
          <w:rFonts w:ascii="Times New Roman" w:hAnsi="Times New Roman" w:cs="Times New Roman"/>
          <w:color w:val="000000"/>
          <w:sz w:val="28"/>
        </w:rPr>
        <w:t>Таким образом, по общему правилу, высшее образование осужденные, отбывающие наказание в исправительных колониях и колониях-поселениях, получают на конкурсной основе, по собственному желанию и за свой счет в соответствии с договором об оказании образовательных услуг с высшим учебным заведением. Администрация исправительного учреждения оказывает содействие в получении осужденными высшего образования, в том числе при посещении колонии преподавателями ВУЗа.</w:t>
      </w:r>
    </w:p>
    <w:p w:rsidR="00242BFE" w:rsidRDefault="00242BFE" w:rsidP="00242BFE">
      <w:pPr>
        <w:spacing w:line="240" w:lineRule="auto"/>
        <w:ind w:firstLine="708"/>
        <w:jc w:val="both"/>
        <w:rPr>
          <w:rFonts w:ascii="Times New Roman" w:hAnsi="Times New Roman" w:cs="Times New Roman"/>
          <w:color w:val="4D4D4D"/>
          <w:sz w:val="28"/>
        </w:rPr>
      </w:pPr>
    </w:p>
    <w:p w:rsidR="00242BFE" w:rsidRDefault="00242BFE" w:rsidP="00242BFE">
      <w:pPr>
        <w:spacing w:line="240" w:lineRule="auto"/>
        <w:ind w:firstLine="708"/>
        <w:jc w:val="both"/>
        <w:rPr>
          <w:rFonts w:ascii="Times New Roman" w:hAnsi="Times New Roman" w:cs="Times New Roman"/>
          <w:color w:val="4D4D4D"/>
          <w:sz w:val="28"/>
        </w:rPr>
      </w:pPr>
    </w:p>
    <w:p w:rsidR="004E4AAA" w:rsidRDefault="004E4AAA"/>
    <w:sectPr w:rsidR="004E4A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BFE"/>
    <w:rsid w:val="00242BFE"/>
    <w:rsid w:val="004E4AAA"/>
    <w:rsid w:val="00852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BFE"/>
    <w:rPr>
      <w:rFonts w:ascii="Calibri" w:eastAsia="Calibri" w:hAnsi="Calibri" w:cs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ыделение жирным"/>
    <w:qFormat/>
    <w:rsid w:val="00242BFE"/>
    <w:rPr>
      <w:b/>
      <w:bCs/>
    </w:rPr>
  </w:style>
  <w:style w:type="paragraph" w:styleId="a4">
    <w:name w:val="Body Text"/>
    <w:basedOn w:val="a"/>
    <w:link w:val="a5"/>
    <w:rsid w:val="00242BFE"/>
    <w:pPr>
      <w:spacing w:after="140"/>
    </w:pPr>
  </w:style>
  <w:style w:type="character" w:customStyle="1" w:styleId="a5">
    <w:name w:val="Основной текст Знак"/>
    <w:basedOn w:val="a0"/>
    <w:link w:val="a4"/>
    <w:rsid w:val="00242BFE"/>
    <w:rPr>
      <w:rFonts w:ascii="Calibri" w:eastAsia="Calibri" w:hAnsi="Calibri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BFE"/>
    <w:rPr>
      <w:rFonts w:ascii="Calibri" w:eastAsia="Calibri" w:hAnsi="Calibri" w:cs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ыделение жирным"/>
    <w:qFormat/>
    <w:rsid w:val="00242BFE"/>
    <w:rPr>
      <w:b/>
      <w:bCs/>
    </w:rPr>
  </w:style>
  <w:style w:type="paragraph" w:styleId="a4">
    <w:name w:val="Body Text"/>
    <w:basedOn w:val="a"/>
    <w:link w:val="a5"/>
    <w:rsid w:val="00242BFE"/>
    <w:pPr>
      <w:spacing w:after="140"/>
    </w:pPr>
  </w:style>
  <w:style w:type="character" w:customStyle="1" w:styleId="a5">
    <w:name w:val="Основной текст Знак"/>
    <w:basedOn w:val="a0"/>
    <w:link w:val="a4"/>
    <w:rsid w:val="00242BFE"/>
    <w:rPr>
      <w:rFonts w:ascii="Calibri" w:eastAsia="Calibri" w:hAnsi="Calibri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</dc:creator>
  <cp:lastModifiedBy>Пр_Сергиевского рн. Гордеев Валентин Александрови</cp:lastModifiedBy>
  <cp:revision>2</cp:revision>
  <dcterms:created xsi:type="dcterms:W3CDTF">2019-08-15T06:10:00Z</dcterms:created>
  <dcterms:modified xsi:type="dcterms:W3CDTF">2019-08-15T06:10:00Z</dcterms:modified>
</cp:coreProperties>
</file>